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C6" w:rsidRPr="00816066" w:rsidRDefault="005430C6" w:rsidP="005430C6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C6" w:rsidRPr="00816066" w:rsidRDefault="005430C6" w:rsidP="005430C6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30C6" w:rsidRPr="00816066" w:rsidRDefault="005430C6" w:rsidP="005430C6">
      <w:pPr>
        <w:pStyle w:val="3"/>
        <w:rPr>
          <w:sz w:val="24"/>
          <w:szCs w:val="24"/>
        </w:rPr>
      </w:pPr>
      <w:r w:rsidRPr="00816066">
        <w:rPr>
          <w:sz w:val="24"/>
          <w:szCs w:val="24"/>
        </w:rPr>
        <w:t>ИРКУТСКАЯ ОБЛАСТЬ</w:t>
      </w:r>
    </w:p>
    <w:p w:rsidR="005430C6" w:rsidRPr="00816066" w:rsidRDefault="005430C6" w:rsidP="005430C6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5430C6" w:rsidRPr="005F22CA" w:rsidRDefault="005430C6" w:rsidP="005430C6">
      <w:pPr>
        <w:pStyle w:val="1"/>
        <w:spacing w:line="240" w:lineRule="auto"/>
        <w:ind w:right="-716"/>
        <w:jc w:val="center"/>
        <w:rPr>
          <w:rFonts w:ascii="Times New Roman" w:hAnsi="Times New Roman" w:cs="Times New Roman"/>
          <w:color w:val="auto"/>
          <w:szCs w:val="24"/>
        </w:rPr>
      </w:pPr>
      <w:r w:rsidRPr="005F22CA">
        <w:rPr>
          <w:rFonts w:ascii="Times New Roman" w:hAnsi="Times New Roman" w:cs="Times New Roman"/>
          <w:color w:val="auto"/>
          <w:szCs w:val="24"/>
        </w:rPr>
        <w:t>ПОСТАНОВЛЕНИЕ МЭРА</w:t>
      </w:r>
    </w:p>
    <w:p w:rsidR="005430C6" w:rsidRPr="00816066" w:rsidRDefault="005430C6" w:rsidP="00543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5430C6" w:rsidRPr="00816066" w:rsidTr="004C0F57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5430C6" w:rsidRPr="00816066" w:rsidRDefault="00B80344" w:rsidP="004C0F57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0288" from="-3.4pt,5.35pt" to="468.2pt,5.35pt"/>
              </w:pict>
            </w:r>
          </w:p>
        </w:tc>
      </w:tr>
    </w:tbl>
    <w:p w:rsidR="005430C6" w:rsidRPr="00816066" w:rsidRDefault="005430C6" w:rsidP="005430C6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 w:rsidRPr="00816066">
        <w:rPr>
          <w:rFonts w:ascii="Times New Roman" w:hAnsi="Times New Roman" w:cs="Times New Roman"/>
          <w:sz w:val="24"/>
          <w:szCs w:val="24"/>
        </w:rPr>
        <w:t xml:space="preserve">от </w:t>
      </w:r>
      <w:r w:rsidR="007E4E6B" w:rsidRPr="007E4E6B">
        <w:rPr>
          <w:rFonts w:ascii="Times New Roman" w:hAnsi="Times New Roman" w:cs="Times New Roman"/>
          <w:sz w:val="24"/>
          <w:szCs w:val="24"/>
          <w:u w:val="single"/>
        </w:rPr>
        <w:t>22 июля</w:t>
      </w:r>
      <w:r w:rsidRPr="00816066">
        <w:rPr>
          <w:rFonts w:ascii="Times New Roman" w:hAnsi="Times New Roman" w:cs="Times New Roman"/>
          <w:sz w:val="24"/>
          <w:szCs w:val="24"/>
        </w:rPr>
        <w:t xml:space="preserve"> 201</w:t>
      </w:r>
      <w:r w:rsidR="00683F02">
        <w:rPr>
          <w:rFonts w:ascii="Times New Roman" w:hAnsi="Times New Roman" w:cs="Times New Roman"/>
          <w:sz w:val="24"/>
          <w:szCs w:val="24"/>
        </w:rPr>
        <w:t>6</w:t>
      </w:r>
      <w:r w:rsidRPr="00816066">
        <w:rPr>
          <w:rFonts w:ascii="Times New Roman" w:hAnsi="Times New Roman" w:cs="Times New Roman"/>
          <w:sz w:val="24"/>
          <w:szCs w:val="24"/>
        </w:rPr>
        <w:t xml:space="preserve"> г. №   </w:t>
      </w:r>
      <w:r w:rsidR="007E4E6B">
        <w:rPr>
          <w:rFonts w:ascii="Times New Roman" w:hAnsi="Times New Roman" w:cs="Times New Roman"/>
          <w:sz w:val="24"/>
          <w:szCs w:val="24"/>
          <w:u w:val="single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5430C6" w:rsidRPr="00816066" w:rsidRDefault="005430C6" w:rsidP="005430C6">
      <w:pPr>
        <w:pStyle w:val="a3"/>
      </w:pPr>
    </w:p>
    <w:p w:rsidR="005430C6" w:rsidRPr="000D381E" w:rsidRDefault="005430C6" w:rsidP="005430C6">
      <w:pPr>
        <w:pStyle w:val="Style1"/>
        <w:adjustRightInd/>
        <w:rPr>
          <w:b/>
          <w:sz w:val="24"/>
          <w:szCs w:val="24"/>
        </w:rPr>
      </w:pPr>
      <w:r w:rsidRPr="000D381E">
        <w:rPr>
          <w:b/>
          <w:sz w:val="24"/>
          <w:szCs w:val="24"/>
        </w:rPr>
        <w:t>О</w:t>
      </w:r>
      <w:r w:rsidR="00B23248">
        <w:rPr>
          <w:b/>
          <w:sz w:val="24"/>
          <w:szCs w:val="24"/>
        </w:rPr>
        <w:t xml:space="preserve"> внесении изменений в постановление мэра </w:t>
      </w:r>
    </w:p>
    <w:p w:rsidR="005430C6" w:rsidRPr="000D381E" w:rsidRDefault="005430C6" w:rsidP="005430C6">
      <w:pPr>
        <w:pStyle w:val="Style1"/>
        <w:adjustRightInd/>
        <w:rPr>
          <w:b/>
          <w:sz w:val="24"/>
          <w:szCs w:val="24"/>
        </w:rPr>
      </w:pPr>
      <w:r w:rsidRPr="000D381E">
        <w:rPr>
          <w:b/>
          <w:sz w:val="24"/>
          <w:szCs w:val="24"/>
        </w:rPr>
        <w:t>МО «</w:t>
      </w:r>
      <w:proofErr w:type="spellStart"/>
      <w:r w:rsidRPr="000D381E">
        <w:rPr>
          <w:b/>
          <w:sz w:val="24"/>
          <w:szCs w:val="24"/>
        </w:rPr>
        <w:t>Баяндаевский</w:t>
      </w:r>
      <w:proofErr w:type="spellEnd"/>
      <w:r w:rsidRPr="000D381E">
        <w:rPr>
          <w:b/>
          <w:sz w:val="24"/>
          <w:szCs w:val="24"/>
        </w:rPr>
        <w:t xml:space="preserve"> район»</w:t>
      </w:r>
      <w:r w:rsidR="00B23248">
        <w:rPr>
          <w:b/>
          <w:sz w:val="24"/>
          <w:szCs w:val="24"/>
        </w:rPr>
        <w:t xml:space="preserve"> от 15.01.2013</w:t>
      </w:r>
      <w:r w:rsidR="00BE5EE2">
        <w:rPr>
          <w:b/>
          <w:sz w:val="24"/>
          <w:szCs w:val="24"/>
        </w:rPr>
        <w:t xml:space="preserve"> </w:t>
      </w:r>
      <w:r w:rsidR="00B23248">
        <w:rPr>
          <w:b/>
          <w:sz w:val="24"/>
          <w:szCs w:val="24"/>
        </w:rPr>
        <w:t>г. №</w:t>
      </w:r>
      <w:r w:rsidR="00BE5EE2">
        <w:rPr>
          <w:b/>
          <w:sz w:val="24"/>
          <w:szCs w:val="24"/>
        </w:rPr>
        <w:t xml:space="preserve"> </w:t>
      </w:r>
      <w:r w:rsidR="00B23248">
        <w:rPr>
          <w:b/>
          <w:sz w:val="24"/>
          <w:szCs w:val="24"/>
        </w:rPr>
        <w:t>04</w:t>
      </w:r>
    </w:p>
    <w:p w:rsidR="00B23248" w:rsidRDefault="00B23248" w:rsidP="005430C6">
      <w:pPr>
        <w:pStyle w:val="Style1"/>
        <w:adjustRightInd/>
        <w:spacing w:before="36" w:after="288"/>
        <w:ind w:right="-1" w:firstLine="708"/>
        <w:jc w:val="both"/>
        <w:rPr>
          <w:spacing w:val="-5"/>
          <w:sz w:val="24"/>
          <w:szCs w:val="24"/>
        </w:rPr>
      </w:pPr>
    </w:p>
    <w:p w:rsidR="005430C6" w:rsidRPr="005F22CA" w:rsidRDefault="00F40195" w:rsidP="005430C6">
      <w:pPr>
        <w:pStyle w:val="Style1"/>
        <w:adjustRightInd/>
        <w:spacing w:before="36" w:after="288"/>
        <w:ind w:right="-1"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В соответствии со статьей 19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BE5EE2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пунктом 4 статьи 2 Федерального  закона от 02.10.2012 года № 157-ФЗ О внесении изменений в Федеральный закон «О политических партиях» и Федеральный Закон «Об основных гарантиях избирательных прав и права  на участие в референдуме граждан Российской Федерации», статьей 21 закона Иркутской области от 11 ноября 2011 года № 116-ОЗ «О муниципальных выборах в Иркутской области», руководствуясь статьями </w:t>
      </w:r>
      <w:r w:rsidR="005430C6" w:rsidRPr="005F22CA">
        <w:rPr>
          <w:sz w:val="24"/>
          <w:szCs w:val="24"/>
        </w:rPr>
        <w:t>33, 48 Устава муниципального образования «</w:t>
      </w:r>
      <w:proofErr w:type="spellStart"/>
      <w:r w:rsidR="005430C6" w:rsidRPr="005F22CA">
        <w:rPr>
          <w:sz w:val="24"/>
          <w:szCs w:val="24"/>
        </w:rPr>
        <w:t>Баяндаевский</w:t>
      </w:r>
      <w:proofErr w:type="spellEnd"/>
      <w:r w:rsidR="005430C6" w:rsidRPr="005F22CA">
        <w:rPr>
          <w:sz w:val="24"/>
          <w:szCs w:val="24"/>
        </w:rPr>
        <w:t xml:space="preserve"> район»,</w:t>
      </w:r>
    </w:p>
    <w:p w:rsidR="005430C6" w:rsidRPr="005F22CA" w:rsidRDefault="005430C6" w:rsidP="005430C6">
      <w:pPr>
        <w:pStyle w:val="Style1"/>
        <w:adjustRightInd/>
        <w:spacing w:after="180"/>
        <w:jc w:val="center"/>
        <w:rPr>
          <w:b/>
          <w:sz w:val="24"/>
          <w:szCs w:val="24"/>
        </w:rPr>
      </w:pPr>
      <w:r w:rsidRPr="005F22CA">
        <w:rPr>
          <w:b/>
          <w:sz w:val="24"/>
          <w:szCs w:val="24"/>
        </w:rPr>
        <w:t>постановляю:</w:t>
      </w:r>
    </w:p>
    <w:p w:rsidR="00B23248" w:rsidRPr="00B23248" w:rsidRDefault="006121B9" w:rsidP="00D55D7E">
      <w:pPr>
        <w:pStyle w:val="Style1"/>
        <w:numPr>
          <w:ilvl w:val="0"/>
          <w:numId w:val="2"/>
        </w:numPr>
        <w:adjustRightInd/>
        <w:spacing w:after="18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к постановлению</w:t>
      </w:r>
      <w:r w:rsidR="00B23248">
        <w:rPr>
          <w:sz w:val="24"/>
          <w:szCs w:val="24"/>
        </w:rPr>
        <w:t xml:space="preserve"> мэра МО «</w:t>
      </w:r>
      <w:proofErr w:type="spellStart"/>
      <w:r w:rsidR="00B23248">
        <w:rPr>
          <w:sz w:val="24"/>
          <w:szCs w:val="24"/>
        </w:rPr>
        <w:t>Баяндаевский</w:t>
      </w:r>
      <w:proofErr w:type="spellEnd"/>
      <w:r w:rsidR="00B23248">
        <w:rPr>
          <w:sz w:val="24"/>
          <w:szCs w:val="24"/>
        </w:rPr>
        <w:t xml:space="preserve"> район» от 15.01.2013 г. № 04</w:t>
      </w:r>
      <w:r>
        <w:rPr>
          <w:sz w:val="24"/>
          <w:szCs w:val="24"/>
        </w:rPr>
        <w:t xml:space="preserve"> «Об образовании избирательных участков, участков референдума на территории муниципального образования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для проведения голосования и подсчета голосов избирателей, участников референдума» изменения, изложив в новой </w:t>
      </w:r>
      <w:r w:rsidR="00B23248">
        <w:rPr>
          <w:sz w:val="24"/>
          <w:szCs w:val="24"/>
        </w:rPr>
        <w:t xml:space="preserve">редакции </w:t>
      </w:r>
      <w:proofErr w:type="gramStart"/>
      <w:r w:rsidR="00B23248">
        <w:rPr>
          <w:sz w:val="24"/>
          <w:szCs w:val="24"/>
        </w:rPr>
        <w:t>согласно приложения</w:t>
      </w:r>
      <w:proofErr w:type="gramEnd"/>
      <w:r w:rsidR="00B23248">
        <w:rPr>
          <w:sz w:val="24"/>
          <w:szCs w:val="24"/>
        </w:rPr>
        <w:t>.</w:t>
      </w:r>
    </w:p>
    <w:p w:rsidR="00F40195" w:rsidRPr="00D55D7E" w:rsidRDefault="00F40195" w:rsidP="00D55D7E">
      <w:pPr>
        <w:pStyle w:val="Style1"/>
        <w:numPr>
          <w:ilvl w:val="0"/>
          <w:numId w:val="2"/>
        </w:numPr>
        <w:adjustRightInd/>
        <w:spacing w:after="180"/>
        <w:ind w:left="0" w:firstLine="42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постановление опубликовать в газете «Заря» и разместить на официальной сайте </w:t>
      </w:r>
      <w:proofErr w:type="spellStart"/>
      <w:r>
        <w:rPr>
          <w:sz w:val="24"/>
          <w:szCs w:val="24"/>
        </w:rPr>
        <w:t>Баяндаевского</w:t>
      </w:r>
      <w:proofErr w:type="spellEnd"/>
      <w:r>
        <w:rPr>
          <w:sz w:val="24"/>
          <w:szCs w:val="24"/>
        </w:rPr>
        <w:t xml:space="preserve"> района в информационно-коммуникационной сети «Интернет». </w:t>
      </w:r>
      <w:proofErr w:type="gramEnd"/>
    </w:p>
    <w:p w:rsidR="00D55D7E" w:rsidRDefault="00D55D7E" w:rsidP="00D55D7E">
      <w:pPr>
        <w:pStyle w:val="Style1"/>
        <w:adjustRightInd/>
        <w:spacing w:after="180"/>
        <w:jc w:val="both"/>
        <w:rPr>
          <w:sz w:val="24"/>
          <w:szCs w:val="24"/>
        </w:rPr>
      </w:pPr>
    </w:p>
    <w:p w:rsidR="003B51EB" w:rsidRDefault="003B51EB" w:rsidP="003B51EB">
      <w:pPr>
        <w:pStyle w:val="Style1"/>
        <w:adjustRightInd/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</w:p>
    <w:p w:rsidR="00D55D7E" w:rsidRDefault="003B51EB" w:rsidP="003B51EB">
      <w:pPr>
        <w:pStyle w:val="Style1"/>
        <w:adjustRightInd/>
        <w:spacing w:after="1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А.П.Табинаев</w:t>
      </w:r>
      <w:proofErr w:type="spellEnd"/>
    </w:p>
    <w:p w:rsidR="003B51EB" w:rsidRDefault="003B51EB" w:rsidP="003B51EB">
      <w:pPr>
        <w:pStyle w:val="Style1"/>
        <w:adjustRightInd/>
        <w:spacing w:after="180"/>
        <w:jc w:val="right"/>
        <w:rPr>
          <w:sz w:val="24"/>
          <w:szCs w:val="24"/>
        </w:rPr>
      </w:pPr>
    </w:p>
    <w:p w:rsidR="00D55D7E" w:rsidRDefault="00D55D7E" w:rsidP="00D55D7E">
      <w:pPr>
        <w:pStyle w:val="Style1"/>
        <w:adjustRightInd/>
        <w:jc w:val="both"/>
        <w:rPr>
          <w:sz w:val="24"/>
          <w:szCs w:val="24"/>
        </w:rPr>
      </w:pPr>
    </w:p>
    <w:p w:rsidR="00BE5EE2" w:rsidRDefault="00BE5EE2" w:rsidP="00D55D7E">
      <w:pPr>
        <w:pStyle w:val="Style1"/>
        <w:adjustRightInd/>
        <w:jc w:val="both"/>
        <w:rPr>
          <w:sz w:val="24"/>
          <w:szCs w:val="24"/>
        </w:rPr>
      </w:pPr>
    </w:p>
    <w:p w:rsidR="00BE5EE2" w:rsidRDefault="00BE5EE2" w:rsidP="00D55D7E">
      <w:pPr>
        <w:pStyle w:val="Style1"/>
        <w:adjustRightInd/>
        <w:jc w:val="both"/>
        <w:rPr>
          <w:sz w:val="24"/>
          <w:szCs w:val="24"/>
        </w:rPr>
      </w:pPr>
    </w:p>
    <w:p w:rsidR="00BE5EE2" w:rsidRDefault="00BE5EE2" w:rsidP="00D55D7E">
      <w:pPr>
        <w:pStyle w:val="Style1"/>
        <w:adjustRightInd/>
        <w:jc w:val="both"/>
        <w:rPr>
          <w:sz w:val="24"/>
          <w:szCs w:val="24"/>
        </w:rPr>
      </w:pPr>
    </w:p>
    <w:p w:rsidR="00BE5EE2" w:rsidRDefault="00BE5EE2" w:rsidP="00D55D7E">
      <w:pPr>
        <w:pStyle w:val="Style1"/>
        <w:adjustRightInd/>
        <w:jc w:val="both"/>
        <w:rPr>
          <w:sz w:val="24"/>
          <w:szCs w:val="24"/>
        </w:rPr>
      </w:pPr>
    </w:p>
    <w:p w:rsidR="00B23248" w:rsidRDefault="00B23248" w:rsidP="009234E4">
      <w:pPr>
        <w:pStyle w:val="Style1"/>
        <w:adjustRightInd/>
        <w:jc w:val="right"/>
        <w:rPr>
          <w:sz w:val="24"/>
          <w:szCs w:val="24"/>
        </w:rPr>
      </w:pPr>
    </w:p>
    <w:p w:rsidR="00B23248" w:rsidRDefault="00B23248" w:rsidP="009234E4">
      <w:pPr>
        <w:pStyle w:val="Style1"/>
        <w:adjustRightInd/>
        <w:jc w:val="right"/>
        <w:rPr>
          <w:sz w:val="24"/>
          <w:szCs w:val="24"/>
        </w:rPr>
      </w:pPr>
    </w:p>
    <w:p w:rsidR="00D55D7E" w:rsidRDefault="00D55D7E" w:rsidP="009234E4">
      <w:pPr>
        <w:pStyle w:val="Style1"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234E4" w:rsidRDefault="009234E4" w:rsidP="009234E4">
      <w:pPr>
        <w:pStyle w:val="Style1"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55D7E">
        <w:rPr>
          <w:sz w:val="24"/>
          <w:szCs w:val="24"/>
        </w:rPr>
        <w:t xml:space="preserve"> постановлению Мэра  </w:t>
      </w:r>
    </w:p>
    <w:p w:rsidR="009234E4" w:rsidRDefault="00D55D7E" w:rsidP="009234E4">
      <w:pPr>
        <w:pStyle w:val="Style1"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234E4" w:rsidRDefault="00D55D7E" w:rsidP="009234E4">
      <w:pPr>
        <w:pStyle w:val="Style1"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</w:p>
    <w:p w:rsidR="00D55D7E" w:rsidRDefault="00D55D7E" w:rsidP="009234E4">
      <w:pPr>
        <w:pStyle w:val="Style1"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 </w:t>
      </w:r>
      <w:r w:rsidR="009234E4">
        <w:rPr>
          <w:sz w:val="24"/>
          <w:szCs w:val="24"/>
        </w:rPr>
        <w:t>_____2016</w:t>
      </w:r>
      <w:r w:rsidR="00A93A60">
        <w:rPr>
          <w:sz w:val="24"/>
          <w:szCs w:val="24"/>
        </w:rPr>
        <w:t xml:space="preserve"> </w:t>
      </w:r>
      <w:r w:rsidR="009234E4">
        <w:rPr>
          <w:sz w:val="24"/>
          <w:szCs w:val="24"/>
        </w:rPr>
        <w:t>г.</w:t>
      </w:r>
      <w:r w:rsidR="00A93A60">
        <w:rPr>
          <w:sz w:val="24"/>
          <w:szCs w:val="24"/>
        </w:rPr>
        <w:t xml:space="preserve"> № ___</w:t>
      </w:r>
    </w:p>
    <w:p w:rsidR="009234E4" w:rsidRDefault="009234E4" w:rsidP="00D55D7E">
      <w:pPr>
        <w:pStyle w:val="Style1"/>
        <w:adjustRightInd/>
        <w:spacing w:after="180"/>
        <w:jc w:val="both"/>
        <w:rPr>
          <w:sz w:val="24"/>
          <w:szCs w:val="24"/>
        </w:rPr>
      </w:pPr>
    </w:p>
    <w:p w:rsidR="009234E4" w:rsidRPr="009234E4" w:rsidRDefault="009234E4" w:rsidP="009234E4">
      <w:pPr>
        <w:pStyle w:val="Style1"/>
        <w:adjustRightInd/>
        <w:spacing w:after="180"/>
        <w:jc w:val="center"/>
        <w:rPr>
          <w:b/>
          <w:sz w:val="24"/>
          <w:szCs w:val="24"/>
        </w:rPr>
      </w:pPr>
      <w:r w:rsidRPr="009234E4">
        <w:rPr>
          <w:b/>
          <w:sz w:val="24"/>
          <w:szCs w:val="24"/>
        </w:rPr>
        <w:t>Список избирательных участков, участков референдума</w:t>
      </w:r>
    </w:p>
    <w:p w:rsidR="005430C6" w:rsidRPr="005F22CA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z w:val="24"/>
          <w:szCs w:val="24"/>
        </w:rPr>
        <w:t>Избирательный участок №</w:t>
      </w:r>
      <w:r w:rsidR="00BE5EE2" w:rsidRPr="00A93A60">
        <w:rPr>
          <w:b/>
          <w:sz w:val="24"/>
          <w:szCs w:val="24"/>
        </w:rPr>
        <w:t xml:space="preserve"> </w:t>
      </w:r>
      <w:r w:rsidRPr="00A93A60">
        <w:rPr>
          <w:b/>
          <w:sz w:val="24"/>
          <w:szCs w:val="24"/>
        </w:rPr>
        <w:t>161.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Центр – с.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Васильевка</w:t>
      </w:r>
      <w:r w:rsidRPr="005F22CA">
        <w:rPr>
          <w:sz w:val="24"/>
          <w:szCs w:val="24"/>
        </w:rPr>
        <w:t xml:space="preserve">, ул. Центральная, д. </w:t>
      </w:r>
      <w:r w:rsidR="009234E4">
        <w:rPr>
          <w:sz w:val="24"/>
          <w:szCs w:val="24"/>
        </w:rPr>
        <w:t>12</w:t>
      </w:r>
      <w:r w:rsidRPr="005F22CA">
        <w:rPr>
          <w:sz w:val="24"/>
          <w:szCs w:val="24"/>
        </w:rPr>
        <w:t>, поме</w:t>
      </w:r>
      <w:r w:rsidRPr="005F22CA">
        <w:rPr>
          <w:spacing w:val="-4"/>
          <w:sz w:val="24"/>
          <w:szCs w:val="24"/>
        </w:rPr>
        <w:t xml:space="preserve">щение </w:t>
      </w:r>
      <w:r w:rsidR="009234E4">
        <w:rPr>
          <w:spacing w:val="-4"/>
          <w:sz w:val="24"/>
          <w:szCs w:val="24"/>
        </w:rPr>
        <w:t>Дома народного творчества.</w:t>
      </w:r>
      <w:proofErr w:type="gramEnd"/>
      <w:r w:rsidR="009234E4">
        <w:rPr>
          <w:spacing w:val="-4"/>
          <w:sz w:val="24"/>
          <w:szCs w:val="24"/>
        </w:rPr>
        <w:t xml:space="preserve"> В состав избирательного участка включить  населенные пункты: </w:t>
      </w:r>
      <w:proofErr w:type="gramStart"/>
      <w:r w:rsidR="009234E4">
        <w:rPr>
          <w:spacing w:val="-4"/>
          <w:sz w:val="24"/>
          <w:szCs w:val="24"/>
        </w:rPr>
        <w:t>с</w:t>
      </w:r>
      <w:proofErr w:type="gramEnd"/>
      <w:r w:rsidR="009234E4">
        <w:rPr>
          <w:spacing w:val="-4"/>
          <w:sz w:val="24"/>
          <w:szCs w:val="24"/>
        </w:rPr>
        <w:t>.</w:t>
      </w:r>
      <w:r w:rsidR="00A93A60">
        <w:rPr>
          <w:spacing w:val="-4"/>
          <w:sz w:val="24"/>
          <w:szCs w:val="24"/>
        </w:rPr>
        <w:t xml:space="preserve"> </w:t>
      </w:r>
      <w:r w:rsidR="009234E4">
        <w:rPr>
          <w:spacing w:val="-4"/>
          <w:sz w:val="24"/>
          <w:szCs w:val="24"/>
        </w:rPr>
        <w:t>Васильевка, д.</w:t>
      </w:r>
      <w:r w:rsidR="00A93A60">
        <w:rPr>
          <w:spacing w:val="-4"/>
          <w:sz w:val="24"/>
          <w:szCs w:val="24"/>
        </w:rPr>
        <w:t xml:space="preserve"> </w:t>
      </w:r>
      <w:r w:rsidR="009234E4">
        <w:rPr>
          <w:spacing w:val="-4"/>
          <w:sz w:val="24"/>
          <w:szCs w:val="24"/>
        </w:rPr>
        <w:t>Толстовка, д.</w:t>
      </w:r>
      <w:r w:rsidR="00A93A60">
        <w:rPr>
          <w:spacing w:val="-4"/>
          <w:sz w:val="24"/>
          <w:szCs w:val="24"/>
        </w:rPr>
        <w:t xml:space="preserve"> </w:t>
      </w:r>
      <w:proofErr w:type="spellStart"/>
      <w:r w:rsidR="009234E4">
        <w:rPr>
          <w:spacing w:val="-4"/>
          <w:sz w:val="24"/>
          <w:szCs w:val="24"/>
        </w:rPr>
        <w:t>Лидинская</w:t>
      </w:r>
      <w:proofErr w:type="spellEnd"/>
      <w:r w:rsidR="009234E4">
        <w:rPr>
          <w:spacing w:val="-4"/>
          <w:sz w:val="24"/>
          <w:szCs w:val="24"/>
        </w:rPr>
        <w:t>.</w:t>
      </w:r>
    </w:p>
    <w:p w:rsidR="009234E4" w:rsidRDefault="009234E4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z w:val="24"/>
          <w:szCs w:val="24"/>
        </w:rPr>
        <w:t>Избирательный участок №</w:t>
      </w:r>
      <w:r w:rsidR="00BE5EE2" w:rsidRPr="00A93A60">
        <w:rPr>
          <w:b/>
          <w:sz w:val="24"/>
          <w:szCs w:val="24"/>
        </w:rPr>
        <w:t xml:space="preserve"> </w:t>
      </w:r>
      <w:r w:rsidRPr="00A93A60">
        <w:rPr>
          <w:b/>
          <w:sz w:val="24"/>
          <w:szCs w:val="24"/>
        </w:rPr>
        <w:t xml:space="preserve">162. </w:t>
      </w:r>
      <w:r>
        <w:rPr>
          <w:sz w:val="24"/>
          <w:szCs w:val="24"/>
        </w:rPr>
        <w:t>Центр – д.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Харагун,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>, д. 4, помещение сельского клуба. В состав избирательного участка включить в состав населенные пункты: д.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Харагун.</w:t>
      </w:r>
    </w:p>
    <w:p w:rsidR="005430C6" w:rsidRPr="005F22CA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pacing w:val="-4"/>
          <w:sz w:val="24"/>
          <w:szCs w:val="24"/>
        </w:rPr>
        <w:t>Избирательный участок №</w:t>
      </w:r>
      <w:r w:rsidR="00BE5EE2" w:rsidRPr="00A93A60">
        <w:rPr>
          <w:b/>
          <w:spacing w:val="-4"/>
          <w:sz w:val="24"/>
          <w:szCs w:val="24"/>
        </w:rPr>
        <w:t xml:space="preserve"> </w:t>
      </w:r>
      <w:r w:rsidRPr="00A93A60">
        <w:rPr>
          <w:b/>
          <w:spacing w:val="-4"/>
          <w:sz w:val="24"/>
          <w:szCs w:val="24"/>
        </w:rPr>
        <w:t>163.</w:t>
      </w:r>
      <w:r>
        <w:rPr>
          <w:spacing w:val="-4"/>
          <w:sz w:val="24"/>
          <w:szCs w:val="24"/>
        </w:rPr>
        <w:t xml:space="preserve"> Центр – с.</w:t>
      </w:r>
      <w:r w:rsidR="00BE5EE2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Тургеневка</w:t>
      </w:r>
      <w:proofErr w:type="spellEnd"/>
      <w:r w:rsidRPr="005F22CA">
        <w:rPr>
          <w:spacing w:val="-4"/>
          <w:sz w:val="24"/>
          <w:szCs w:val="24"/>
        </w:rPr>
        <w:t>, ул.</w:t>
      </w:r>
      <w:r w:rsidR="00BE5EE2">
        <w:rPr>
          <w:spacing w:val="-4"/>
          <w:sz w:val="24"/>
          <w:szCs w:val="24"/>
        </w:rPr>
        <w:t xml:space="preserve"> </w:t>
      </w:r>
      <w:proofErr w:type="gramStart"/>
      <w:r w:rsidRPr="005F22CA">
        <w:rPr>
          <w:spacing w:val="-4"/>
          <w:sz w:val="24"/>
          <w:szCs w:val="24"/>
        </w:rPr>
        <w:t>Советская</w:t>
      </w:r>
      <w:proofErr w:type="gramEnd"/>
      <w:r w:rsidRPr="005F22CA">
        <w:rPr>
          <w:spacing w:val="-4"/>
          <w:sz w:val="24"/>
          <w:szCs w:val="24"/>
        </w:rPr>
        <w:t>, д. 5</w:t>
      </w:r>
      <w:r w:rsidR="009234E4">
        <w:rPr>
          <w:spacing w:val="-4"/>
          <w:sz w:val="24"/>
          <w:szCs w:val="24"/>
        </w:rPr>
        <w:t>6</w:t>
      </w:r>
      <w:r w:rsidRPr="005F22CA">
        <w:rPr>
          <w:spacing w:val="-4"/>
          <w:sz w:val="24"/>
          <w:szCs w:val="24"/>
        </w:rPr>
        <w:t>, помеще</w:t>
      </w:r>
      <w:r w:rsidRPr="005F22CA">
        <w:rPr>
          <w:sz w:val="24"/>
          <w:szCs w:val="24"/>
        </w:rPr>
        <w:t xml:space="preserve">ние </w:t>
      </w:r>
      <w:r w:rsidR="009234E4">
        <w:rPr>
          <w:sz w:val="24"/>
          <w:szCs w:val="24"/>
        </w:rPr>
        <w:t>администрации муниципального  образования «</w:t>
      </w:r>
      <w:proofErr w:type="spellStart"/>
      <w:r w:rsidR="009234E4">
        <w:rPr>
          <w:sz w:val="24"/>
          <w:szCs w:val="24"/>
        </w:rPr>
        <w:t>Тургеневка</w:t>
      </w:r>
      <w:proofErr w:type="spellEnd"/>
      <w:r w:rsidR="009234E4">
        <w:rPr>
          <w:sz w:val="24"/>
          <w:szCs w:val="24"/>
        </w:rPr>
        <w:t>». В состав избирательного участка включить населенные пункты с.</w:t>
      </w:r>
      <w:r w:rsidR="00BE5EE2">
        <w:rPr>
          <w:sz w:val="24"/>
          <w:szCs w:val="24"/>
        </w:rPr>
        <w:t xml:space="preserve"> </w:t>
      </w:r>
      <w:proofErr w:type="spellStart"/>
      <w:r w:rsidR="009234E4">
        <w:rPr>
          <w:sz w:val="24"/>
          <w:szCs w:val="24"/>
        </w:rPr>
        <w:t>Тургеневка</w:t>
      </w:r>
      <w:proofErr w:type="spellEnd"/>
      <w:r w:rsidR="009234E4">
        <w:rPr>
          <w:sz w:val="24"/>
          <w:szCs w:val="24"/>
        </w:rPr>
        <w:t>.</w:t>
      </w:r>
    </w:p>
    <w:p w:rsidR="005430C6" w:rsidRPr="005F22CA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pacing w:val="-2"/>
          <w:sz w:val="24"/>
          <w:szCs w:val="24"/>
        </w:rPr>
        <w:t>Избирательный участок №</w:t>
      </w:r>
      <w:r w:rsidR="00BE5EE2" w:rsidRPr="00A93A60">
        <w:rPr>
          <w:b/>
          <w:spacing w:val="-2"/>
          <w:sz w:val="24"/>
          <w:szCs w:val="24"/>
        </w:rPr>
        <w:t xml:space="preserve"> </w:t>
      </w:r>
      <w:r w:rsidRPr="00A93A60">
        <w:rPr>
          <w:b/>
          <w:spacing w:val="-2"/>
          <w:sz w:val="24"/>
          <w:szCs w:val="24"/>
        </w:rPr>
        <w:t>164.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Центр – с.</w:t>
      </w:r>
      <w:r w:rsidR="00BE5EE2">
        <w:rPr>
          <w:spacing w:val="-2"/>
          <w:sz w:val="24"/>
          <w:szCs w:val="24"/>
        </w:rPr>
        <w:t xml:space="preserve"> </w:t>
      </w:r>
      <w:r w:rsidRPr="005F22CA">
        <w:rPr>
          <w:spacing w:val="-2"/>
          <w:sz w:val="24"/>
          <w:szCs w:val="24"/>
        </w:rPr>
        <w:t xml:space="preserve">Половинка, ул. Фрунзе, д. </w:t>
      </w:r>
      <w:r w:rsidR="009234E4">
        <w:rPr>
          <w:spacing w:val="-2"/>
          <w:sz w:val="24"/>
          <w:szCs w:val="24"/>
        </w:rPr>
        <w:t>3</w:t>
      </w:r>
      <w:r w:rsidRPr="005F22CA">
        <w:rPr>
          <w:spacing w:val="-2"/>
          <w:sz w:val="24"/>
          <w:szCs w:val="24"/>
        </w:rPr>
        <w:t>5, помещение</w:t>
      </w:r>
      <w:r w:rsidRPr="005F22CA">
        <w:rPr>
          <w:spacing w:val="-4"/>
          <w:sz w:val="24"/>
          <w:szCs w:val="24"/>
        </w:rPr>
        <w:t xml:space="preserve"> </w:t>
      </w:r>
      <w:r w:rsidR="009234E4">
        <w:rPr>
          <w:spacing w:val="-4"/>
          <w:sz w:val="24"/>
          <w:szCs w:val="24"/>
        </w:rPr>
        <w:t xml:space="preserve">администрации </w:t>
      </w:r>
      <w:r w:rsidR="00652337">
        <w:rPr>
          <w:spacing w:val="-4"/>
          <w:sz w:val="24"/>
          <w:szCs w:val="24"/>
        </w:rPr>
        <w:t>муниципального образования</w:t>
      </w:r>
      <w:r w:rsidR="009234E4">
        <w:rPr>
          <w:spacing w:val="-4"/>
          <w:sz w:val="24"/>
          <w:szCs w:val="24"/>
        </w:rPr>
        <w:t xml:space="preserve"> «Половинка»</w:t>
      </w:r>
      <w:r w:rsidRPr="005F22CA">
        <w:rPr>
          <w:sz w:val="24"/>
          <w:szCs w:val="24"/>
        </w:rPr>
        <w:t>.</w:t>
      </w:r>
      <w:proofErr w:type="gramEnd"/>
      <w:r w:rsidR="00652337">
        <w:rPr>
          <w:sz w:val="24"/>
          <w:szCs w:val="24"/>
        </w:rPr>
        <w:t xml:space="preserve"> В состав избирательного участка включить населенные пункты: </w:t>
      </w:r>
      <w:proofErr w:type="gramStart"/>
      <w:r w:rsidR="00652337">
        <w:rPr>
          <w:sz w:val="24"/>
          <w:szCs w:val="24"/>
        </w:rPr>
        <w:t>с</w:t>
      </w:r>
      <w:proofErr w:type="gramEnd"/>
      <w:r w:rsidR="00652337">
        <w:rPr>
          <w:sz w:val="24"/>
          <w:szCs w:val="24"/>
        </w:rPr>
        <w:t>.</w:t>
      </w:r>
      <w:r w:rsidR="00BE5EE2">
        <w:rPr>
          <w:sz w:val="24"/>
          <w:szCs w:val="24"/>
        </w:rPr>
        <w:t xml:space="preserve"> </w:t>
      </w:r>
      <w:r w:rsidR="00652337">
        <w:rPr>
          <w:sz w:val="24"/>
          <w:szCs w:val="24"/>
        </w:rPr>
        <w:t>Половинка, д.</w:t>
      </w:r>
      <w:r w:rsidR="00BE5EE2">
        <w:rPr>
          <w:sz w:val="24"/>
          <w:szCs w:val="24"/>
        </w:rPr>
        <w:t xml:space="preserve"> </w:t>
      </w:r>
      <w:proofErr w:type="spellStart"/>
      <w:r w:rsidR="00652337">
        <w:rPr>
          <w:sz w:val="24"/>
          <w:szCs w:val="24"/>
        </w:rPr>
        <w:t>Зангут</w:t>
      </w:r>
      <w:proofErr w:type="spellEnd"/>
      <w:r w:rsidR="00652337">
        <w:rPr>
          <w:sz w:val="24"/>
          <w:szCs w:val="24"/>
        </w:rPr>
        <w:t>.</w:t>
      </w:r>
    </w:p>
    <w:p w:rsidR="00652337" w:rsidRPr="005F22CA" w:rsidRDefault="00652337" w:rsidP="00652337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pacing w:val="-2"/>
          <w:sz w:val="24"/>
          <w:szCs w:val="24"/>
        </w:rPr>
        <w:t>Избирательный участок №</w:t>
      </w:r>
      <w:r w:rsidR="00BE5EE2" w:rsidRPr="00A93A60">
        <w:rPr>
          <w:b/>
          <w:spacing w:val="-2"/>
          <w:sz w:val="24"/>
          <w:szCs w:val="24"/>
        </w:rPr>
        <w:t xml:space="preserve"> </w:t>
      </w:r>
      <w:r w:rsidRPr="00A93A60">
        <w:rPr>
          <w:b/>
          <w:spacing w:val="-2"/>
          <w:sz w:val="24"/>
          <w:szCs w:val="24"/>
        </w:rPr>
        <w:t>165.</w:t>
      </w:r>
      <w:r>
        <w:rPr>
          <w:spacing w:val="-2"/>
          <w:sz w:val="24"/>
          <w:szCs w:val="24"/>
        </w:rPr>
        <w:t xml:space="preserve"> Центр – д.</w:t>
      </w:r>
      <w:r w:rsidR="00BE5EE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Шаманка</w:t>
      </w:r>
      <w:r w:rsidRPr="005F22CA">
        <w:rPr>
          <w:spacing w:val="-2"/>
          <w:sz w:val="24"/>
          <w:szCs w:val="24"/>
        </w:rPr>
        <w:t xml:space="preserve">, ул. </w:t>
      </w:r>
      <w:proofErr w:type="spellStart"/>
      <w:r>
        <w:rPr>
          <w:spacing w:val="-2"/>
          <w:sz w:val="24"/>
          <w:szCs w:val="24"/>
        </w:rPr>
        <w:t>Бурлова</w:t>
      </w:r>
      <w:proofErr w:type="spellEnd"/>
      <w:r w:rsidRPr="005F22CA">
        <w:rPr>
          <w:spacing w:val="-2"/>
          <w:sz w:val="24"/>
          <w:szCs w:val="24"/>
        </w:rPr>
        <w:t xml:space="preserve">, д. </w:t>
      </w:r>
      <w:r>
        <w:rPr>
          <w:spacing w:val="-2"/>
          <w:sz w:val="24"/>
          <w:szCs w:val="24"/>
        </w:rPr>
        <w:t>38</w:t>
      </w:r>
      <w:r w:rsidRPr="005F22CA">
        <w:rPr>
          <w:spacing w:val="-2"/>
          <w:sz w:val="24"/>
          <w:szCs w:val="24"/>
        </w:rPr>
        <w:t>, помещение</w:t>
      </w:r>
      <w:r w:rsidRPr="005F22C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начальной школы.</w:t>
      </w:r>
      <w:r>
        <w:rPr>
          <w:sz w:val="24"/>
          <w:szCs w:val="24"/>
        </w:rPr>
        <w:t xml:space="preserve"> В состав избирательного участка включить населенные пункты: д.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Шаманка, д.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Маяк.</w:t>
      </w:r>
    </w:p>
    <w:p w:rsidR="00652337" w:rsidRPr="005F22CA" w:rsidRDefault="00652337" w:rsidP="00652337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pacing w:val="-2"/>
          <w:sz w:val="24"/>
          <w:szCs w:val="24"/>
        </w:rPr>
        <w:t>Избирательный участок №</w:t>
      </w:r>
      <w:r w:rsidR="006D1052" w:rsidRPr="00A93A60">
        <w:rPr>
          <w:b/>
          <w:spacing w:val="-2"/>
          <w:sz w:val="24"/>
          <w:szCs w:val="24"/>
        </w:rPr>
        <w:t xml:space="preserve"> </w:t>
      </w:r>
      <w:r w:rsidRPr="00A93A60">
        <w:rPr>
          <w:b/>
          <w:spacing w:val="-2"/>
          <w:sz w:val="24"/>
          <w:szCs w:val="24"/>
        </w:rPr>
        <w:t>166.</w:t>
      </w:r>
      <w:r>
        <w:rPr>
          <w:spacing w:val="-2"/>
          <w:sz w:val="24"/>
          <w:szCs w:val="24"/>
        </w:rPr>
        <w:t xml:space="preserve"> Центр – д.</w:t>
      </w:r>
      <w:r w:rsidR="00BE5EE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Улан, ул.</w:t>
      </w:r>
      <w:r w:rsidR="00BE5EE2">
        <w:rPr>
          <w:spacing w:val="-2"/>
          <w:sz w:val="24"/>
          <w:szCs w:val="24"/>
        </w:rPr>
        <w:t xml:space="preserve"> </w:t>
      </w:r>
      <w:proofErr w:type="gramStart"/>
      <w:r w:rsidR="00BE5EE2">
        <w:rPr>
          <w:spacing w:val="-2"/>
          <w:sz w:val="24"/>
          <w:szCs w:val="24"/>
        </w:rPr>
        <w:t>П</w:t>
      </w:r>
      <w:r>
        <w:rPr>
          <w:spacing w:val="-2"/>
          <w:sz w:val="24"/>
          <w:szCs w:val="24"/>
        </w:rPr>
        <w:t>одгорная</w:t>
      </w:r>
      <w:proofErr w:type="gramEnd"/>
      <w:r>
        <w:rPr>
          <w:spacing w:val="-2"/>
          <w:sz w:val="24"/>
          <w:szCs w:val="24"/>
        </w:rPr>
        <w:t>, д.</w:t>
      </w:r>
      <w:r w:rsidR="00BE5EE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12</w:t>
      </w:r>
      <w:r w:rsidRPr="005F22CA">
        <w:rPr>
          <w:spacing w:val="-2"/>
          <w:sz w:val="24"/>
          <w:szCs w:val="24"/>
        </w:rPr>
        <w:t>, помещение</w:t>
      </w:r>
      <w:r w:rsidRPr="005F22C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начальной школы.</w:t>
      </w:r>
      <w:r>
        <w:rPr>
          <w:sz w:val="24"/>
          <w:szCs w:val="24"/>
        </w:rPr>
        <w:t xml:space="preserve"> В состав избирательного участка включить населенные пункты: д.</w:t>
      </w:r>
      <w:r w:rsidR="00A93A60">
        <w:rPr>
          <w:sz w:val="24"/>
          <w:szCs w:val="24"/>
        </w:rPr>
        <w:t xml:space="preserve"> </w:t>
      </w:r>
      <w:r>
        <w:rPr>
          <w:sz w:val="24"/>
          <w:szCs w:val="24"/>
        </w:rPr>
        <w:t>Улан.</w:t>
      </w:r>
    </w:p>
    <w:p w:rsidR="005430C6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z w:val="24"/>
          <w:szCs w:val="24"/>
        </w:rPr>
        <w:t>Избирательный участок №</w:t>
      </w:r>
      <w:r w:rsidR="006D1052" w:rsidRPr="00A93A60">
        <w:rPr>
          <w:b/>
          <w:sz w:val="24"/>
          <w:szCs w:val="24"/>
        </w:rPr>
        <w:t xml:space="preserve"> </w:t>
      </w:r>
      <w:r w:rsidRPr="00A93A60">
        <w:rPr>
          <w:b/>
          <w:sz w:val="24"/>
          <w:szCs w:val="24"/>
        </w:rPr>
        <w:t>167.</w:t>
      </w:r>
      <w:r>
        <w:rPr>
          <w:sz w:val="24"/>
          <w:szCs w:val="24"/>
        </w:rPr>
        <w:t xml:space="preserve"> Центр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5F22CA">
        <w:rPr>
          <w:sz w:val="24"/>
          <w:szCs w:val="24"/>
        </w:rPr>
        <w:t>окровка</w:t>
      </w:r>
      <w:proofErr w:type="gramEnd"/>
      <w:r w:rsidRPr="005F22CA">
        <w:rPr>
          <w:sz w:val="24"/>
          <w:szCs w:val="24"/>
        </w:rPr>
        <w:t xml:space="preserve">, ул. </w:t>
      </w:r>
      <w:r w:rsidR="00652337">
        <w:rPr>
          <w:sz w:val="24"/>
          <w:szCs w:val="24"/>
        </w:rPr>
        <w:t>Мира, д.</w:t>
      </w:r>
      <w:r w:rsidR="00BE5EE2">
        <w:rPr>
          <w:sz w:val="24"/>
          <w:szCs w:val="24"/>
        </w:rPr>
        <w:t xml:space="preserve"> </w:t>
      </w:r>
      <w:r w:rsidR="00652337">
        <w:rPr>
          <w:sz w:val="24"/>
          <w:szCs w:val="24"/>
        </w:rPr>
        <w:t xml:space="preserve">1, помещение МБОУ «Покровская СОШ». В состав избирательного участка включить  населенные пункты: </w:t>
      </w:r>
      <w:proofErr w:type="gramStart"/>
      <w:r w:rsidR="00652337">
        <w:rPr>
          <w:sz w:val="24"/>
          <w:szCs w:val="24"/>
        </w:rPr>
        <w:t>с</w:t>
      </w:r>
      <w:proofErr w:type="gramEnd"/>
      <w:r w:rsidR="00652337">
        <w:rPr>
          <w:sz w:val="24"/>
          <w:szCs w:val="24"/>
        </w:rPr>
        <w:t>.</w:t>
      </w:r>
      <w:r w:rsidR="00BE5EE2">
        <w:rPr>
          <w:sz w:val="24"/>
          <w:szCs w:val="24"/>
        </w:rPr>
        <w:t xml:space="preserve"> </w:t>
      </w:r>
      <w:r w:rsidR="00652337">
        <w:rPr>
          <w:sz w:val="24"/>
          <w:szCs w:val="24"/>
        </w:rPr>
        <w:t>Покровка, д.</w:t>
      </w:r>
      <w:r w:rsidR="00BE5EE2">
        <w:rPr>
          <w:sz w:val="24"/>
          <w:szCs w:val="24"/>
        </w:rPr>
        <w:t xml:space="preserve"> </w:t>
      </w:r>
      <w:proofErr w:type="spellStart"/>
      <w:r w:rsidR="00652337">
        <w:rPr>
          <w:sz w:val="24"/>
          <w:szCs w:val="24"/>
        </w:rPr>
        <w:t>Мельзаны</w:t>
      </w:r>
      <w:proofErr w:type="spellEnd"/>
      <w:r w:rsidR="00652337"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 w:rsidR="00652337">
        <w:rPr>
          <w:sz w:val="24"/>
          <w:szCs w:val="24"/>
        </w:rPr>
        <w:t>Шехаргун</w:t>
      </w:r>
      <w:proofErr w:type="spellEnd"/>
      <w:r>
        <w:rPr>
          <w:sz w:val="24"/>
          <w:szCs w:val="24"/>
        </w:rPr>
        <w:t>.</w:t>
      </w:r>
    </w:p>
    <w:p w:rsidR="005430C6" w:rsidRDefault="00652337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z w:val="24"/>
          <w:szCs w:val="24"/>
        </w:rPr>
        <w:t>Избирательный участок №</w:t>
      </w:r>
      <w:r w:rsidR="006D1052" w:rsidRPr="00A93A60">
        <w:rPr>
          <w:b/>
          <w:sz w:val="24"/>
          <w:szCs w:val="24"/>
        </w:rPr>
        <w:t xml:space="preserve"> </w:t>
      </w:r>
      <w:r w:rsidR="005430C6" w:rsidRPr="00A93A60">
        <w:rPr>
          <w:b/>
          <w:sz w:val="24"/>
          <w:szCs w:val="24"/>
        </w:rPr>
        <w:t>168.</w:t>
      </w:r>
      <w:r w:rsidR="005430C6">
        <w:rPr>
          <w:sz w:val="24"/>
          <w:szCs w:val="24"/>
        </w:rPr>
        <w:t xml:space="preserve"> Центр – с.</w:t>
      </w:r>
      <w:r w:rsidR="00BE5EE2">
        <w:rPr>
          <w:sz w:val="24"/>
          <w:szCs w:val="24"/>
        </w:rPr>
        <w:t xml:space="preserve"> </w:t>
      </w:r>
      <w:r w:rsidR="005430C6">
        <w:rPr>
          <w:sz w:val="24"/>
          <w:szCs w:val="24"/>
        </w:rPr>
        <w:t xml:space="preserve">Баяндай, </w:t>
      </w:r>
      <w:r w:rsidR="006D1052">
        <w:rPr>
          <w:sz w:val="24"/>
          <w:szCs w:val="24"/>
        </w:rPr>
        <w:t>ул.</w:t>
      </w:r>
      <w:r w:rsidR="00BE5EE2">
        <w:rPr>
          <w:sz w:val="24"/>
          <w:szCs w:val="24"/>
        </w:rPr>
        <w:t xml:space="preserve"> </w:t>
      </w:r>
      <w:r w:rsidR="006D1052">
        <w:rPr>
          <w:sz w:val="24"/>
          <w:szCs w:val="24"/>
        </w:rPr>
        <w:t>Г</w:t>
      </w:r>
      <w:r>
        <w:rPr>
          <w:sz w:val="24"/>
          <w:szCs w:val="24"/>
        </w:rPr>
        <w:t>агарина, д. 40,</w:t>
      </w:r>
      <w:r w:rsidR="005430C6">
        <w:rPr>
          <w:sz w:val="24"/>
          <w:szCs w:val="24"/>
        </w:rPr>
        <w:t xml:space="preserve"> помещение </w:t>
      </w:r>
      <w:r>
        <w:rPr>
          <w:sz w:val="24"/>
          <w:szCs w:val="24"/>
        </w:rPr>
        <w:t>Дома культуры. В состав избирательного участка включить населенные пункты: с.</w:t>
      </w:r>
      <w:r w:rsidR="00A93A60">
        <w:rPr>
          <w:sz w:val="24"/>
          <w:szCs w:val="24"/>
        </w:rPr>
        <w:t xml:space="preserve"> </w:t>
      </w:r>
      <w:r>
        <w:rPr>
          <w:sz w:val="24"/>
          <w:szCs w:val="24"/>
        </w:rPr>
        <w:t>Баяндай.</w:t>
      </w:r>
    </w:p>
    <w:p w:rsidR="005430C6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 w:rsidRPr="00A93A60">
        <w:rPr>
          <w:b/>
          <w:sz w:val="24"/>
          <w:szCs w:val="24"/>
        </w:rPr>
        <w:t>Избирательный участок № 169.</w:t>
      </w:r>
      <w:r>
        <w:rPr>
          <w:sz w:val="24"/>
          <w:szCs w:val="24"/>
        </w:rPr>
        <w:t xml:space="preserve"> Центр –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Люры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Мира, д. </w:t>
      </w:r>
      <w:r w:rsidR="00BE5EE2">
        <w:rPr>
          <w:sz w:val="24"/>
          <w:szCs w:val="24"/>
        </w:rPr>
        <w:t>23</w:t>
      </w:r>
      <w:r>
        <w:rPr>
          <w:sz w:val="24"/>
          <w:szCs w:val="24"/>
        </w:rPr>
        <w:t xml:space="preserve">, помещение </w:t>
      </w:r>
      <w:r w:rsidR="00A93A60">
        <w:rPr>
          <w:sz w:val="24"/>
          <w:szCs w:val="24"/>
        </w:rPr>
        <w:t>МБОУ «</w:t>
      </w:r>
      <w:proofErr w:type="spellStart"/>
      <w:r w:rsidR="00A93A60">
        <w:rPr>
          <w:sz w:val="24"/>
          <w:szCs w:val="24"/>
        </w:rPr>
        <w:t>Люрская</w:t>
      </w:r>
      <w:proofErr w:type="spellEnd"/>
      <w:r w:rsidR="00A93A60">
        <w:rPr>
          <w:sz w:val="24"/>
          <w:szCs w:val="24"/>
        </w:rPr>
        <w:t xml:space="preserve"> СОШ»</w:t>
      </w:r>
      <w:r w:rsidR="00652337">
        <w:rPr>
          <w:sz w:val="24"/>
          <w:szCs w:val="24"/>
        </w:rPr>
        <w:t>.</w:t>
      </w:r>
      <w:r w:rsidR="00652337" w:rsidRPr="00652337">
        <w:rPr>
          <w:sz w:val="24"/>
          <w:szCs w:val="24"/>
        </w:rPr>
        <w:t xml:space="preserve"> </w:t>
      </w:r>
      <w:r w:rsidR="00652337">
        <w:rPr>
          <w:sz w:val="24"/>
          <w:szCs w:val="24"/>
        </w:rPr>
        <w:t>В состав избирательного участка включить 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 w:rsidR="00652337">
        <w:rPr>
          <w:sz w:val="24"/>
          <w:szCs w:val="24"/>
        </w:rPr>
        <w:t>Люры</w:t>
      </w:r>
      <w:proofErr w:type="spellEnd"/>
      <w:r w:rsidR="00652337"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r w:rsidR="00652337">
        <w:rPr>
          <w:sz w:val="24"/>
          <w:szCs w:val="24"/>
        </w:rPr>
        <w:t>Бахай-2.</w:t>
      </w:r>
    </w:p>
    <w:p w:rsidR="006D1052" w:rsidRDefault="006D1052" w:rsidP="006D1052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170. Центр –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Бохолдой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Муринская</w:t>
      </w:r>
      <w:proofErr w:type="spellEnd"/>
      <w:r>
        <w:rPr>
          <w:sz w:val="24"/>
          <w:szCs w:val="24"/>
        </w:rPr>
        <w:t>, д. 14, помещение сельского клуба.</w:t>
      </w:r>
      <w:r w:rsidRPr="00652337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 избирательного участка включить 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Бохолдой</w:t>
      </w:r>
      <w:proofErr w:type="spellEnd"/>
      <w:r>
        <w:rPr>
          <w:sz w:val="24"/>
          <w:szCs w:val="24"/>
        </w:rPr>
        <w:t>.</w:t>
      </w:r>
    </w:p>
    <w:p w:rsidR="005430C6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171. </w:t>
      </w:r>
      <w:proofErr w:type="gramStart"/>
      <w:r>
        <w:rPr>
          <w:sz w:val="24"/>
          <w:szCs w:val="24"/>
        </w:rPr>
        <w:t>Центр – с.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Ользоны, ул.</w:t>
      </w:r>
      <w:r w:rsidR="00BE5EE2">
        <w:rPr>
          <w:sz w:val="24"/>
          <w:szCs w:val="24"/>
        </w:rPr>
        <w:t xml:space="preserve"> </w:t>
      </w:r>
      <w:r w:rsidR="00814B33">
        <w:rPr>
          <w:sz w:val="24"/>
          <w:szCs w:val="24"/>
        </w:rPr>
        <w:t>Титова, д. 9</w:t>
      </w:r>
      <w:r w:rsidR="006D1052">
        <w:rPr>
          <w:sz w:val="24"/>
          <w:szCs w:val="24"/>
        </w:rPr>
        <w:t xml:space="preserve">, помещение </w:t>
      </w:r>
      <w:proofErr w:type="spellStart"/>
      <w:r w:rsidR="00814B33">
        <w:rPr>
          <w:sz w:val="24"/>
          <w:szCs w:val="24"/>
        </w:rPr>
        <w:t>Информационно-досугового</w:t>
      </w:r>
      <w:proofErr w:type="spellEnd"/>
      <w:r w:rsidR="00A93A60">
        <w:rPr>
          <w:sz w:val="24"/>
          <w:szCs w:val="24"/>
        </w:rPr>
        <w:t xml:space="preserve"> </w:t>
      </w:r>
      <w:r w:rsidR="00814B33">
        <w:rPr>
          <w:sz w:val="24"/>
          <w:szCs w:val="24"/>
        </w:rPr>
        <w:t>центра «Лотос»</w:t>
      </w:r>
      <w:r>
        <w:rPr>
          <w:sz w:val="24"/>
          <w:szCs w:val="24"/>
        </w:rPr>
        <w:t>.</w:t>
      </w:r>
      <w:proofErr w:type="gramEnd"/>
      <w:r w:rsidR="006D1052" w:rsidRPr="006D1052">
        <w:rPr>
          <w:sz w:val="24"/>
          <w:szCs w:val="24"/>
        </w:rPr>
        <w:t xml:space="preserve"> </w:t>
      </w:r>
      <w:r w:rsidR="006D1052">
        <w:rPr>
          <w:sz w:val="24"/>
          <w:szCs w:val="24"/>
        </w:rPr>
        <w:t xml:space="preserve">В состав избирательного участка включить  населенные пункты: </w:t>
      </w:r>
      <w:r w:rsidR="00AF7FD9">
        <w:rPr>
          <w:sz w:val="24"/>
          <w:szCs w:val="24"/>
        </w:rPr>
        <w:t>с.</w:t>
      </w:r>
      <w:r w:rsidR="00BE5EE2">
        <w:rPr>
          <w:sz w:val="24"/>
          <w:szCs w:val="24"/>
        </w:rPr>
        <w:t xml:space="preserve"> </w:t>
      </w:r>
      <w:r w:rsidR="00AF7FD9">
        <w:rPr>
          <w:sz w:val="24"/>
          <w:szCs w:val="24"/>
        </w:rPr>
        <w:t>Ользоны.</w:t>
      </w:r>
    </w:p>
    <w:p w:rsidR="00AF7FD9" w:rsidRDefault="00AF7FD9" w:rsidP="00AF7FD9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172. Центр –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Кокорино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12, помещение МБОУ «</w:t>
      </w:r>
      <w:proofErr w:type="spellStart"/>
      <w:r>
        <w:rPr>
          <w:sz w:val="24"/>
          <w:szCs w:val="24"/>
        </w:rPr>
        <w:t>Кокоринская</w:t>
      </w:r>
      <w:proofErr w:type="spellEnd"/>
      <w:r>
        <w:rPr>
          <w:sz w:val="24"/>
          <w:szCs w:val="24"/>
        </w:rPr>
        <w:t xml:space="preserve"> ООШ».</w:t>
      </w:r>
      <w:r w:rsidRPr="006D1052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 избирательного участка включить 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Кокорино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Онгой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Маркеловка</w:t>
      </w:r>
      <w:proofErr w:type="spellEnd"/>
      <w:r>
        <w:rPr>
          <w:sz w:val="24"/>
          <w:szCs w:val="24"/>
        </w:rPr>
        <w:t>.</w:t>
      </w:r>
    </w:p>
    <w:p w:rsidR="00AF7FD9" w:rsidRPr="005F22CA" w:rsidRDefault="005430C6" w:rsidP="00AF7FD9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173. Центр –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Загатуй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Микрорайон-1, д.</w:t>
      </w:r>
      <w:r w:rsidR="00BE5EE2">
        <w:rPr>
          <w:sz w:val="24"/>
          <w:szCs w:val="24"/>
        </w:rPr>
        <w:t xml:space="preserve"> </w:t>
      </w:r>
      <w:r w:rsidR="00AF7FD9">
        <w:rPr>
          <w:sz w:val="24"/>
          <w:szCs w:val="24"/>
        </w:rPr>
        <w:t>41, помещение администрации муниципального  образования «</w:t>
      </w:r>
      <w:proofErr w:type="spellStart"/>
      <w:r w:rsidR="00AF7FD9">
        <w:rPr>
          <w:sz w:val="24"/>
          <w:szCs w:val="24"/>
        </w:rPr>
        <w:t>Курумчинский</w:t>
      </w:r>
      <w:proofErr w:type="spellEnd"/>
      <w:r w:rsidR="00AF7FD9">
        <w:rPr>
          <w:sz w:val="24"/>
          <w:szCs w:val="24"/>
        </w:rPr>
        <w:t>». В состав избирательного участка включить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 w:rsidR="00AF7FD9">
        <w:rPr>
          <w:sz w:val="24"/>
          <w:szCs w:val="24"/>
        </w:rPr>
        <w:t>Загатуй</w:t>
      </w:r>
      <w:proofErr w:type="spellEnd"/>
      <w:r w:rsidR="00AF7FD9"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r w:rsidR="00AF7FD9">
        <w:rPr>
          <w:sz w:val="24"/>
          <w:szCs w:val="24"/>
        </w:rPr>
        <w:t>Хиней, д.</w:t>
      </w:r>
      <w:r w:rsidR="00BE5EE2">
        <w:rPr>
          <w:sz w:val="24"/>
          <w:szCs w:val="24"/>
        </w:rPr>
        <w:t xml:space="preserve"> </w:t>
      </w:r>
      <w:proofErr w:type="spellStart"/>
      <w:r w:rsidR="00AF7FD9">
        <w:rPr>
          <w:sz w:val="24"/>
          <w:szCs w:val="24"/>
        </w:rPr>
        <w:t>Хандабай</w:t>
      </w:r>
      <w:proofErr w:type="spellEnd"/>
      <w:r w:rsidR="00AF7FD9">
        <w:rPr>
          <w:sz w:val="24"/>
          <w:szCs w:val="24"/>
        </w:rPr>
        <w:t>.</w:t>
      </w:r>
    </w:p>
    <w:p w:rsidR="00AF7FD9" w:rsidRPr="005F22CA" w:rsidRDefault="00AF7FD9" w:rsidP="00AF7FD9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174. Центр – д.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Бахай-1, ул.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Муринская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26, помещение начальной школы. В состав избирательного участка включить населенные пункты: д.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Бахай-1.</w:t>
      </w:r>
    </w:p>
    <w:p w:rsidR="00AF7FD9" w:rsidRPr="005F22CA" w:rsidRDefault="00AF7FD9" w:rsidP="00AF7FD9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175. Центр – с.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Хатар-Хадай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>, д.</w:t>
      </w:r>
      <w:r w:rsidR="00A93A60">
        <w:rPr>
          <w:sz w:val="24"/>
          <w:szCs w:val="24"/>
        </w:rPr>
        <w:t xml:space="preserve"> </w:t>
      </w:r>
      <w:r>
        <w:rPr>
          <w:sz w:val="24"/>
          <w:szCs w:val="24"/>
        </w:rPr>
        <w:t>2, помещение МБОУ «</w:t>
      </w:r>
      <w:proofErr w:type="spellStart"/>
      <w:r>
        <w:rPr>
          <w:sz w:val="24"/>
          <w:szCs w:val="24"/>
        </w:rPr>
        <w:t>Хатар-Хадайская</w:t>
      </w:r>
      <w:proofErr w:type="spellEnd"/>
      <w:r>
        <w:rPr>
          <w:sz w:val="24"/>
          <w:szCs w:val="24"/>
        </w:rPr>
        <w:t xml:space="preserve"> СОШ». В состав избирательного участка включить населенные пункты: с.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Хатар-Хадай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Ныгей</w:t>
      </w:r>
      <w:proofErr w:type="spellEnd"/>
      <w:r>
        <w:rPr>
          <w:sz w:val="24"/>
          <w:szCs w:val="24"/>
        </w:rPr>
        <w:t>.</w:t>
      </w:r>
    </w:p>
    <w:p w:rsidR="00AF7FD9" w:rsidRPr="005F22CA" w:rsidRDefault="00AF7FD9" w:rsidP="00AF7FD9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176. Центр –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Наумовка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 w:rsidR="0032078D"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, д. 36, помещение сельского клуба. В состав избирательного участка включить населенные </w:t>
      </w:r>
      <w:r>
        <w:rPr>
          <w:sz w:val="24"/>
          <w:szCs w:val="24"/>
        </w:rPr>
        <w:lastRenderedPageBreak/>
        <w:t>пункты: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Наумовка</w:t>
      </w:r>
      <w:proofErr w:type="spellEnd"/>
      <w:r>
        <w:rPr>
          <w:sz w:val="24"/>
          <w:szCs w:val="24"/>
        </w:rPr>
        <w:t xml:space="preserve">. </w:t>
      </w:r>
    </w:p>
    <w:p w:rsidR="005430C6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177. Центр – д.</w:t>
      </w:r>
      <w:r w:rsidR="00E03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Бадагуй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spellStart"/>
      <w:r w:rsidR="00AF7FD9">
        <w:rPr>
          <w:sz w:val="24"/>
          <w:szCs w:val="24"/>
        </w:rPr>
        <w:t>Урбаева</w:t>
      </w:r>
      <w:proofErr w:type="spellEnd"/>
      <w:r w:rsidR="00AF7FD9">
        <w:rPr>
          <w:sz w:val="24"/>
          <w:szCs w:val="24"/>
        </w:rPr>
        <w:t>, д. 2</w:t>
      </w:r>
      <w:r>
        <w:rPr>
          <w:sz w:val="24"/>
          <w:szCs w:val="24"/>
        </w:rPr>
        <w:t xml:space="preserve">, помещение  </w:t>
      </w:r>
      <w:r w:rsidR="00AF7FD9">
        <w:rPr>
          <w:sz w:val="24"/>
          <w:szCs w:val="24"/>
        </w:rPr>
        <w:t xml:space="preserve">МБОУ </w:t>
      </w:r>
      <w:r w:rsidR="00E034A8">
        <w:rPr>
          <w:sz w:val="24"/>
          <w:szCs w:val="24"/>
        </w:rPr>
        <w:t>«</w:t>
      </w:r>
      <w:proofErr w:type="spellStart"/>
      <w:r w:rsidR="00AF7FD9">
        <w:rPr>
          <w:sz w:val="24"/>
          <w:szCs w:val="24"/>
        </w:rPr>
        <w:t>Гаханская</w:t>
      </w:r>
      <w:proofErr w:type="spellEnd"/>
      <w:r w:rsidR="00AF7FD9">
        <w:rPr>
          <w:sz w:val="24"/>
          <w:szCs w:val="24"/>
        </w:rPr>
        <w:t xml:space="preserve"> СОШ</w:t>
      </w:r>
      <w:r w:rsidR="00E034A8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AF7FD9">
        <w:rPr>
          <w:sz w:val="24"/>
          <w:szCs w:val="24"/>
        </w:rPr>
        <w:t xml:space="preserve"> В состав избирательного участка включить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 w:rsidR="00AF7FD9">
        <w:rPr>
          <w:sz w:val="24"/>
          <w:szCs w:val="24"/>
        </w:rPr>
        <w:t>Бадагуй</w:t>
      </w:r>
      <w:proofErr w:type="spellEnd"/>
      <w:r w:rsidR="00AF7FD9"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 w:rsidR="00AF7FD9">
        <w:rPr>
          <w:sz w:val="24"/>
          <w:szCs w:val="24"/>
        </w:rPr>
        <w:t>Молой</w:t>
      </w:r>
      <w:proofErr w:type="spellEnd"/>
      <w:r w:rsidR="00AF7FD9"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 w:rsidR="00AF7FD9">
        <w:rPr>
          <w:sz w:val="24"/>
          <w:szCs w:val="24"/>
        </w:rPr>
        <w:t>Эдыгей</w:t>
      </w:r>
      <w:proofErr w:type="spellEnd"/>
      <w:r w:rsidR="00AF7FD9"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r w:rsidR="00AF7FD9">
        <w:rPr>
          <w:sz w:val="24"/>
          <w:szCs w:val="24"/>
        </w:rPr>
        <w:t>Каменка, д.</w:t>
      </w:r>
      <w:r w:rsidR="00BE5EE2">
        <w:rPr>
          <w:sz w:val="24"/>
          <w:szCs w:val="24"/>
        </w:rPr>
        <w:t xml:space="preserve"> </w:t>
      </w:r>
      <w:proofErr w:type="spellStart"/>
      <w:r w:rsidR="00AF7FD9">
        <w:rPr>
          <w:sz w:val="24"/>
          <w:szCs w:val="24"/>
        </w:rPr>
        <w:t>Маралтуй</w:t>
      </w:r>
      <w:proofErr w:type="spellEnd"/>
      <w:r w:rsidR="00AF7FD9">
        <w:rPr>
          <w:sz w:val="24"/>
          <w:szCs w:val="24"/>
        </w:rPr>
        <w:t>.</w:t>
      </w:r>
    </w:p>
    <w:p w:rsidR="005430C6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178. Центр – с.</w:t>
      </w:r>
      <w:r w:rsidR="00E03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r w:rsidR="00AF7FD9">
        <w:rPr>
          <w:sz w:val="24"/>
          <w:szCs w:val="24"/>
        </w:rPr>
        <w:t>Ленина, д. 6,</w:t>
      </w:r>
      <w:r>
        <w:rPr>
          <w:sz w:val="24"/>
          <w:szCs w:val="24"/>
        </w:rPr>
        <w:t xml:space="preserve"> помещение </w:t>
      </w:r>
      <w:r w:rsidR="00AF7FD9">
        <w:rPr>
          <w:sz w:val="24"/>
          <w:szCs w:val="24"/>
        </w:rPr>
        <w:t xml:space="preserve">МБОУ </w:t>
      </w:r>
      <w:r w:rsidR="00E034A8">
        <w:rPr>
          <w:sz w:val="24"/>
          <w:szCs w:val="24"/>
        </w:rPr>
        <w:t>«</w:t>
      </w:r>
      <w:proofErr w:type="spellStart"/>
      <w:r w:rsidR="00AF7FD9">
        <w:rPr>
          <w:sz w:val="24"/>
          <w:szCs w:val="24"/>
        </w:rPr>
        <w:t>Нагалыкская</w:t>
      </w:r>
      <w:proofErr w:type="spellEnd"/>
      <w:r w:rsidR="00AF7FD9">
        <w:rPr>
          <w:sz w:val="24"/>
          <w:szCs w:val="24"/>
        </w:rPr>
        <w:t xml:space="preserve"> СОШ</w:t>
      </w:r>
      <w:r w:rsidR="00E034A8">
        <w:rPr>
          <w:sz w:val="24"/>
          <w:szCs w:val="24"/>
        </w:rPr>
        <w:t>»</w:t>
      </w:r>
      <w:r w:rsidR="00AF7FD9">
        <w:rPr>
          <w:sz w:val="24"/>
          <w:szCs w:val="24"/>
        </w:rPr>
        <w:t xml:space="preserve">. В состав избирательного участка включить населенные пункты: </w:t>
      </w:r>
      <w:r w:rsidR="00E034A8">
        <w:rPr>
          <w:sz w:val="24"/>
          <w:szCs w:val="24"/>
        </w:rPr>
        <w:t>с.</w:t>
      </w:r>
      <w:r w:rsidR="00BE5EE2">
        <w:rPr>
          <w:sz w:val="24"/>
          <w:szCs w:val="24"/>
        </w:rPr>
        <w:t xml:space="preserve"> </w:t>
      </w:r>
      <w:proofErr w:type="spellStart"/>
      <w:r w:rsidR="00E034A8">
        <w:rPr>
          <w:sz w:val="24"/>
          <w:szCs w:val="24"/>
        </w:rPr>
        <w:t>Нагалык</w:t>
      </w:r>
      <w:proofErr w:type="spellEnd"/>
      <w:r w:rsidR="00E034A8"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 w:rsidR="00E034A8">
        <w:rPr>
          <w:sz w:val="24"/>
          <w:szCs w:val="24"/>
        </w:rPr>
        <w:t>Тыпхысыр</w:t>
      </w:r>
      <w:proofErr w:type="spellEnd"/>
      <w:r>
        <w:rPr>
          <w:sz w:val="24"/>
          <w:szCs w:val="24"/>
        </w:rPr>
        <w:t>.</w:t>
      </w:r>
    </w:p>
    <w:p w:rsidR="00E034A8" w:rsidRDefault="00E034A8" w:rsidP="00E034A8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179. Центр – д. </w:t>
      </w:r>
      <w:proofErr w:type="spellStart"/>
      <w:r>
        <w:rPr>
          <w:sz w:val="24"/>
          <w:szCs w:val="24"/>
        </w:rPr>
        <w:t>Нухунур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Хургалдайраг</w:t>
      </w:r>
      <w:proofErr w:type="spellEnd"/>
      <w:r>
        <w:rPr>
          <w:sz w:val="24"/>
          <w:szCs w:val="24"/>
        </w:rPr>
        <w:t>, д. 7, помещение ФАП. В состав избирательного участка включить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Нухунур</w:t>
      </w:r>
      <w:proofErr w:type="spellEnd"/>
      <w:r>
        <w:rPr>
          <w:sz w:val="24"/>
          <w:szCs w:val="24"/>
        </w:rPr>
        <w:t>.</w:t>
      </w:r>
    </w:p>
    <w:p w:rsidR="00E034A8" w:rsidRDefault="00E034A8" w:rsidP="00E034A8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180. Центр – д. </w:t>
      </w:r>
      <w:proofErr w:type="spellStart"/>
      <w:r>
        <w:rPr>
          <w:sz w:val="24"/>
          <w:szCs w:val="24"/>
        </w:rPr>
        <w:t>Еленинск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Горная</w:t>
      </w:r>
      <w:proofErr w:type="gramEnd"/>
      <w:r>
        <w:rPr>
          <w:sz w:val="24"/>
          <w:szCs w:val="24"/>
        </w:rPr>
        <w:t>, д. 1, помещение сельского клуба. В состав избирательного участка включить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Еленинск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Вершининск</w:t>
      </w:r>
      <w:proofErr w:type="spellEnd"/>
      <w:r>
        <w:rPr>
          <w:sz w:val="24"/>
          <w:szCs w:val="24"/>
        </w:rPr>
        <w:t>.</w:t>
      </w:r>
    </w:p>
    <w:p w:rsidR="00E034A8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181. Центр – с.</w:t>
      </w:r>
      <w:r w:rsidR="00E034A8">
        <w:rPr>
          <w:sz w:val="24"/>
          <w:szCs w:val="24"/>
        </w:rPr>
        <w:t xml:space="preserve"> </w:t>
      </w:r>
      <w:r>
        <w:rPr>
          <w:sz w:val="24"/>
          <w:szCs w:val="24"/>
        </w:rPr>
        <w:t>Хогот, ул.</w:t>
      </w:r>
      <w:r w:rsidR="00BE5EE2">
        <w:rPr>
          <w:sz w:val="24"/>
          <w:szCs w:val="24"/>
        </w:rPr>
        <w:t xml:space="preserve"> </w:t>
      </w:r>
      <w:proofErr w:type="gramStart"/>
      <w:r w:rsidR="00E034A8"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 xml:space="preserve">, д. </w:t>
      </w:r>
      <w:r w:rsidR="00E034A8">
        <w:rPr>
          <w:sz w:val="24"/>
          <w:szCs w:val="24"/>
        </w:rPr>
        <w:t>85</w:t>
      </w:r>
      <w:r>
        <w:rPr>
          <w:sz w:val="24"/>
          <w:szCs w:val="24"/>
        </w:rPr>
        <w:t xml:space="preserve">, помещение </w:t>
      </w:r>
      <w:r w:rsidR="00E034A8">
        <w:rPr>
          <w:sz w:val="24"/>
          <w:szCs w:val="24"/>
        </w:rPr>
        <w:t>МБОУ «</w:t>
      </w:r>
      <w:proofErr w:type="spellStart"/>
      <w:r w:rsidR="00E034A8">
        <w:rPr>
          <w:sz w:val="24"/>
          <w:szCs w:val="24"/>
        </w:rPr>
        <w:t>Хоготовская</w:t>
      </w:r>
      <w:proofErr w:type="spellEnd"/>
      <w:r w:rsidR="00E034A8">
        <w:rPr>
          <w:sz w:val="24"/>
          <w:szCs w:val="24"/>
        </w:rPr>
        <w:t xml:space="preserve"> СОШ». В состав избирательного участка включить населенные пункты: с.</w:t>
      </w:r>
      <w:r w:rsidR="00BE5EE2">
        <w:rPr>
          <w:sz w:val="24"/>
          <w:szCs w:val="24"/>
        </w:rPr>
        <w:t xml:space="preserve"> </w:t>
      </w:r>
      <w:r w:rsidR="00E034A8">
        <w:rPr>
          <w:sz w:val="24"/>
          <w:szCs w:val="24"/>
        </w:rPr>
        <w:t>Хогот</w:t>
      </w:r>
      <w:proofErr w:type="gramStart"/>
      <w:r w:rsidR="00E034A8">
        <w:rPr>
          <w:sz w:val="24"/>
          <w:szCs w:val="24"/>
        </w:rPr>
        <w:t xml:space="preserve">., </w:t>
      </w:r>
      <w:proofErr w:type="gramEnd"/>
      <w:r w:rsidR="00E034A8">
        <w:rPr>
          <w:sz w:val="24"/>
          <w:szCs w:val="24"/>
        </w:rPr>
        <w:t>д.</w:t>
      </w:r>
      <w:r w:rsidR="00BE5EE2">
        <w:rPr>
          <w:sz w:val="24"/>
          <w:szCs w:val="24"/>
        </w:rPr>
        <w:t xml:space="preserve"> </w:t>
      </w:r>
      <w:r w:rsidR="00E034A8">
        <w:rPr>
          <w:sz w:val="24"/>
          <w:szCs w:val="24"/>
        </w:rPr>
        <w:t xml:space="preserve">Духовщина. </w:t>
      </w:r>
    </w:p>
    <w:p w:rsidR="00E034A8" w:rsidRDefault="00E034A8" w:rsidP="00E034A8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182. </w:t>
      </w:r>
      <w:proofErr w:type="gramStart"/>
      <w:r>
        <w:rPr>
          <w:sz w:val="24"/>
          <w:szCs w:val="24"/>
        </w:rPr>
        <w:t>Центр – д. Старый Хогот, ул.</w:t>
      </w:r>
      <w:r w:rsidR="00BE5EE2">
        <w:rPr>
          <w:sz w:val="24"/>
          <w:szCs w:val="24"/>
        </w:rPr>
        <w:t xml:space="preserve"> </w:t>
      </w:r>
      <w:r>
        <w:rPr>
          <w:sz w:val="24"/>
          <w:szCs w:val="24"/>
        </w:rPr>
        <w:t>Трактовая, д. 6, помещение сельского клуба.</w:t>
      </w:r>
      <w:proofErr w:type="gramEnd"/>
      <w:r>
        <w:rPr>
          <w:sz w:val="24"/>
          <w:szCs w:val="24"/>
        </w:rPr>
        <w:t xml:space="preserve"> В состав избирательного участка включить населенные пункты: д. Старый Хогот. </w:t>
      </w:r>
    </w:p>
    <w:p w:rsidR="00E034A8" w:rsidRDefault="00E034A8" w:rsidP="00E034A8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183. Центр – д. </w:t>
      </w:r>
      <w:proofErr w:type="spellStart"/>
      <w:r>
        <w:rPr>
          <w:sz w:val="24"/>
          <w:szCs w:val="24"/>
        </w:rPr>
        <w:t>Шетхулун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 xml:space="preserve">, д. </w:t>
      </w:r>
      <w:r w:rsidR="00814B33">
        <w:rPr>
          <w:sz w:val="24"/>
          <w:szCs w:val="24"/>
        </w:rPr>
        <w:t>49</w:t>
      </w:r>
      <w:r>
        <w:rPr>
          <w:sz w:val="24"/>
          <w:szCs w:val="24"/>
        </w:rPr>
        <w:t xml:space="preserve">, помещение </w:t>
      </w:r>
      <w:r w:rsidR="00814B33">
        <w:rPr>
          <w:sz w:val="24"/>
          <w:szCs w:val="24"/>
        </w:rPr>
        <w:t>сельского клуба</w:t>
      </w:r>
      <w:r>
        <w:rPr>
          <w:sz w:val="24"/>
          <w:szCs w:val="24"/>
        </w:rPr>
        <w:t>. В состав избирательного участка в</w:t>
      </w:r>
      <w:r w:rsidR="00BE5EE2">
        <w:rPr>
          <w:sz w:val="24"/>
          <w:szCs w:val="24"/>
        </w:rPr>
        <w:t xml:space="preserve">ключить населенные пункты: д. </w:t>
      </w:r>
      <w:proofErr w:type="spellStart"/>
      <w:r w:rsidR="00BE5EE2">
        <w:rPr>
          <w:sz w:val="24"/>
          <w:szCs w:val="24"/>
        </w:rPr>
        <w:t>Ш</w:t>
      </w:r>
      <w:r w:rsidR="00A44B1B">
        <w:rPr>
          <w:sz w:val="24"/>
          <w:szCs w:val="24"/>
        </w:rPr>
        <w:t>етху</w:t>
      </w:r>
      <w:r>
        <w:rPr>
          <w:sz w:val="24"/>
          <w:szCs w:val="24"/>
        </w:rPr>
        <w:t>лун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Хотогор</w:t>
      </w:r>
      <w:proofErr w:type="spellEnd"/>
      <w:r>
        <w:rPr>
          <w:sz w:val="24"/>
          <w:szCs w:val="24"/>
        </w:rPr>
        <w:t xml:space="preserve">. </w:t>
      </w:r>
    </w:p>
    <w:p w:rsidR="00E034A8" w:rsidRDefault="00E034A8" w:rsidP="00E034A8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184. Центр – д. </w:t>
      </w:r>
      <w:proofErr w:type="spellStart"/>
      <w:r>
        <w:rPr>
          <w:sz w:val="24"/>
          <w:szCs w:val="24"/>
        </w:rPr>
        <w:t>Кайзеран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Клубная</w:t>
      </w:r>
      <w:proofErr w:type="gramEnd"/>
      <w:r>
        <w:rPr>
          <w:sz w:val="24"/>
          <w:szCs w:val="24"/>
        </w:rPr>
        <w:t xml:space="preserve">, д. 13, помещение сельского клуба. В состав избирательного участка включить населенные пункты: д. </w:t>
      </w:r>
      <w:proofErr w:type="spellStart"/>
      <w:r>
        <w:rPr>
          <w:sz w:val="24"/>
          <w:szCs w:val="24"/>
        </w:rPr>
        <w:t>Кайзеран</w:t>
      </w:r>
      <w:proofErr w:type="spellEnd"/>
      <w:r>
        <w:rPr>
          <w:sz w:val="24"/>
          <w:szCs w:val="24"/>
        </w:rPr>
        <w:t>.</w:t>
      </w:r>
    </w:p>
    <w:p w:rsidR="00E034A8" w:rsidRDefault="00E034A8" w:rsidP="00E034A8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185. Центр – д. 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Нагорная</w:t>
      </w:r>
      <w:proofErr w:type="gramEnd"/>
      <w:r>
        <w:rPr>
          <w:sz w:val="24"/>
          <w:szCs w:val="24"/>
        </w:rPr>
        <w:t xml:space="preserve">, д. 12, помещение сельского клуба. В состав избирательного участка включить населенные пункты: д. 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 xml:space="preserve">. </w:t>
      </w:r>
    </w:p>
    <w:p w:rsidR="00E034A8" w:rsidRDefault="005430C6" w:rsidP="00E034A8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186. Центр – с.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Байша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 w:rsidR="00E034A8"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, д. </w:t>
      </w:r>
      <w:r w:rsidR="00E034A8">
        <w:rPr>
          <w:sz w:val="24"/>
          <w:szCs w:val="24"/>
        </w:rPr>
        <w:t>64Б,</w:t>
      </w:r>
      <w:r>
        <w:rPr>
          <w:sz w:val="24"/>
          <w:szCs w:val="24"/>
        </w:rPr>
        <w:t xml:space="preserve"> помещение </w:t>
      </w:r>
      <w:r w:rsidR="00E034A8">
        <w:rPr>
          <w:sz w:val="24"/>
          <w:szCs w:val="24"/>
        </w:rPr>
        <w:t>сельского клуба</w:t>
      </w:r>
      <w:r>
        <w:rPr>
          <w:sz w:val="24"/>
          <w:szCs w:val="24"/>
        </w:rPr>
        <w:t>.</w:t>
      </w:r>
      <w:r w:rsidR="00E034A8" w:rsidRPr="00E034A8">
        <w:rPr>
          <w:sz w:val="24"/>
          <w:szCs w:val="24"/>
        </w:rPr>
        <w:t xml:space="preserve"> </w:t>
      </w:r>
      <w:r w:rsidR="00E034A8">
        <w:rPr>
          <w:sz w:val="24"/>
          <w:szCs w:val="24"/>
        </w:rPr>
        <w:t xml:space="preserve">В состав избирательного участка включить населенные пункты: </w:t>
      </w:r>
      <w:proofErr w:type="spellStart"/>
      <w:r w:rsidR="003B51EB">
        <w:rPr>
          <w:sz w:val="24"/>
          <w:szCs w:val="24"/>
        </w:rPr>
        <w:t>с</w:t>
      </w:r>
      <w:proofErr w:type="gramStart"/>
      <w:r w:rsidR="003B51EB">
        <w:rPr>
          <w:sz w:val="24"/>
          <w:szCs w:val="24"/>
        </w:rPr>
        <w:t>.Б</w:t>
      </w:r>
      <w:proofErr w:type="gramEnd"/>
      <w:r w:rsidR="003B51EB">
        <w:rPr>
          <w:sz w:val="24"/>
          <w:szCs w:val="24"/>
        </w:rPr>
        <w:t>айша</w:t>
      </w:r>
      <w:proofErr w:type="spellEnd"/>
      <w:r w:rsidR="003B51EB">
        <w:rPr>
          <w:sz w:val="24"/>
          <w:szCs w:val="24"/>
        </w:rPr>
        <w:t>.</w:t>
      </w:r>
    </w:p>
    <w:p w:rsidR="003B51EB" w:rsidRDefault="003B51EB" w:rsidP="003B51EB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187. Центр –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Тухум</w:t>
      </w:r>
      <w:proofErr w:type="spellEnd"/>
      <w:r>
        <w:rPr>
          <w:sz w:val="24"/>
          <w:szCs w:val="24"/>
        </w:rPr>
        <w:t>, ул.</w:t>
      </w:r>
      <w:r w:rsidR="00BE5EE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д. 35, помещение сельского клуба.</w:t>
      </w:r>
      <w:r w:rsidRPr="00E034A8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 избирательного участка включить населенные пункты: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Тухум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Нагатай</w:t>
      </w:r>
      <w:proofErr w:type="spellEnd"/>
      <w:r>
        <w:rPr>
          <w:sz w:val="24"/>
          <w:szCs w:val="24"/>
        </w:rPr>
        <w:t>, д.</w:t>
      </w:r>
      <w:r w:rsidR="00BE5E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Малан</w:t>
      </w:r>
      <w:proofErr w:type="spellEnd"/>
      <w:r>
        <w:rPr>
          <w:sz w:val="24"/>
          <w:szCs w:val="24"/>
        </w:rPr>
        <w:t>.</w:t>
      </w:r>
    </w:p>
    <w:p w:rsidR="005430C6" w:rsidRDefault="005430C6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3B51EB" w:rsidRDefault="003B51EB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3B51EB" w:rsidRDefault="003B51EB" w:rsidP="005430C6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5430C6" w:rsidRDefault="005430C6" w:rsidP="005430C6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5430C6" w:rsidRDefault="005430C6" w:rsidP="005430C6">
      <w:pPr>
        <w:pStyle w:val="Style1"/>
        <w:adjustRightInd/>
        <w:ind w:right="-143"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</w:t>
      </w:r>
    </w:p>
    <w:p w:rsidR="005430C6" w:rsidRPr="005F22CA" w:rsidRDefault="005430C6" w:rsidP="005430C6">
      <w:pPr>
        <w:pStyle w:val="Style1"/>
        <w:adjustRightInd/>
        <w:ind w:right="-143"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А.П.Табинаев</w:t>
      </w:r>
      <w:proofErr w:type="spellEnd"/>
    </w:p>
    <w:p w:rsidR="005430C6" w:rsidRPr="005F22CA" w:rsidRDefault="005430C6" w:rsidP="005430C6">
      <w:pPr>
        <w:spacing w:line="240" w:lineRule="auto"/>
        <w:ind w:right="-143"/>
        <w:jc w:val="both"/>
        <w:rPr>
          <w:rFonts w:ascii="Times New Roman" w:hAnsi="Times New Roman" w:cs="Times New Roman"/>
        </w:rPr>
      </w:pPr>
    </w:p>
    <w:p w:rsidR="005430C6" w:rsidRDefault="005430C6" w:rsidP="005430C6">
      <w:pPr>
        <w:spacing w:line="240" w:lineRule="auto"/>
        <w:ind w:right="-143"/>
        <w:rPr>
          <w:rFonts w:ascii="Times New Roman" w:hAnsi="Times New Roman" w:cs="Times New Roman"/>
        </w:rPr>
      </w:pPr>
    </w:p>
    <w:p w:rsidR="003B51EB" w:rsidRDefault="003B51EB" w:rsidP="005430C6">
      <w:pPr>
        <w:spacing w:line="240" w:lineRule="auto"/>
        <w:ind w:right="-143"/>
        <w:rPr>
          <w:rFonts w:ascii="Times New Roman" w:hAnsi="Times New Roman" w:cs="Times New Roman"/>
        </w:rPr>
      </w:pPr>
    </w:p>
    <w:p w:rsidR="003B51EB" w:rsidRDefault="003B51EB" w:rsidP="005430C6">
      <w:pPr>
        <w:spacing w:line="240" w:lineRule="auto"/>
        <w:ind w:right="-143"/>
        <w:rPr>
          <w:rFonts w:ascii="Times New Roman" w:hAnsi="Times New Roman" w:cs="Times New Roman"/>
        </w:rPr>
      </w:pPr>
    </w:p>
    <w:p w:rsidR="003B51EB" w:rsidRDefault="003B51EB" w:rsidP="005430C6">
      <w:pPr>
        <w:spacing w:line="240" w:lineRule="auto"/>
        <w:ind w:right="-143"/>
        <w:rPr>
          <w:rFonts w:ascii="Times New Roman" w:hAnsi="Times New Roman" w:cs="Times New Roman"/>
        </w:rPr>
      </w:pPr>
    </w:p>
    <w:p w:rsidR="003B51EB" w:rsidRDefault="003B51EB" w:rsidP="005430C6">
      <w:pPr>
        <w:spacing w:line="240" w:lineRule="auto"/>
        <w:ind w:right="-143"/>
        <w:rPr>
          <w:rFonts w:ascii="Times New Roman" w:hAnsi="Times New Roman" w:cs="Times New Roman"/>
        </w:rPr>
      </w:pPr>
    </w:p>
    <w:p w:rsidR="003B51EB" w:rsidRDefault="003B51EB" w:rsidP="005430C6">
      <w:pPr>
        <w:spacing w:line="240" w:lineRule="auto"/>
        <w:ind w:right="-143"/>
        <w:rPr>
          <w:rFonts w:ascii="Times New Roman" w:hAnsi="Times New Roman" w:cs="Times New Roman"/>
        </w:rPr>
      </w:pPr>
    </w:p>
    <w:p w:rsidR="003B51EB" w:rsidRDefault="003B51EB" w:rsidP="005430C6">
      <w:pPr>
        <w:spacing w:line="240" w:lineRule="auto"/>
        <w:ind w:right="-143"/>
        <w:rPr>
          <w:rFonts w:ascii="Times New Roman" w:hAnsi="Times New Roman" w:cs="Times New Roman"/>
        </w:rPr>
      </w:pPr>
    </w:p>
    <w:sectPr w:rsidR="003B51EB" w:rsidSect="003F41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C5F"/>
    <w:multiLevelType w:val="hybridMultilevel"/>
    <w:tmpl w:val="608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2C90"/>
    <w:multiLevelType w:val="hybridMultilevel"/>
    <w:tmpl w:val="53F2C210"/>
    <w:lvl w:ilvl="0" w:tplc="87068F78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CA"/>
    <w:rsid w:val="000623CD"/>
    <w:rsid w:val="000D381E"/>
    <w:rsid w:val="00205CE8"/>
    <w:rsid w:val="0032078D"/>
    <w:rsid w:val="0033554F"/>
    <w:rsid w:val="003B51EB"/>
    <w:rsid w:val="003F4131"/>
    <w:rsid w:val="003F6DEE"/>
    <w:rsid w:val="00437497"/>
    <w:rsid w:val="005430C6"/>
    <w:rsid w:val="00561285"/>
    <w:rsid w:val="005B45EF"/>
    <w:rsid w:val="005D460B"/>
    <w:rsid w:val="005F22CA"/>
    <w:rsid w:val="006121B9"/>
    <w:rsid w:val="00652337"/>
    <w:rsid w:val="00683F02"/>
    <w:rsid w:val="006C7249"/>
    <w:rsid w:val="006D1052"/>
    <w:rsid w:val="00744745"/>
    <w:rsid w:val="007D2B8C"/>
    <w:rsid w:val="007E4E6B"/>
    <w:rsid w:val="00814B33"/>
    <w:rsid w:val="009234E4"/>
    <w:rsid w:val="00A44B1B"/>
    <w:rsid w:val="00A93A60"/>
    <w:rsid w:val="00AF7FD9"/>
    <w:rsid w:val="00B23248"/>
    <w:rsid w:val="00B80344"/>
    <w:rsid w:val="00BE5EE2"/>
    <w:rsid w:val="00C83224"/>
    <w:rsid w:val="00CE2FEB"/>
    <w:rsid w:val="00D55D7E"/>
    <w:rsid w:val="00E034A8"/>
    <w:rsid w:val="00E13BF1"/>
    <w:rsid w:val="00F4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7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F22C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 1"/>
    <w:uiPriority w:val="99"/>
    <w:rsid w:val="005F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22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5F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F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3</cp:revision>
  <cp:lastPrinted>2016-07-26T07:42:00Z</cp:lastPrinted>
  <dcterms:created xsi:type="dcterms:W3CDTF">2016-07-28T01:48:00Z</dcterms:created>
  <dcterms:modified xsi:type="dcterms:W3CDTF">2016-07-28T01:49:00Z</dcterms:modified>
</cp:coreProperties>
</file>